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39" w:rsidRDefault="00A37E2B" w:rsidP="0084387D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proofErr w:type="gramStart"/>
      <w:r>
        <w:rPr>
          <w:b/>
          <w:sz w:val="28"/>
          <w:szCs w:val="28"/>
        </w:rPr>
        <w:t>iPad</w:t>
      </w:r>
      <w:proofErr w:type="spellEnd"/>
      <w:proofErr w:type="gramEnd"/>
      <w:r>
        <w:rPr>
          <w:b/>
          <w:sz w:val="28"/>
          <w:szCs w:val="28"/>
        </w:rPr>
        <w:t xml:space="preserve"> Lending Guidelines and Agreement</w:t>
      </w:r>
    </w:p>
    <w:p w:rsidR="00A37E2B" w:rsidRDefault="00A37E2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iPad</w:t>
      </w:r>
      <w:proofErr w:type="spellEnd"/>
      <w:proofErr w:type="gramEnd"/>
      <w:r>
        <w:rPr>
          <w:sz w:val="28"/>
          <w:szCs w:val="28"/>
        </w:rPr>
        <w:t xml:space="preserve"> # ____</w:t>
      </w:r>
    </w:p>
    <w:p w:rsidR="00F41D27" w:rsidRDefault="00F41D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Borrowing and Use</w:t>
      </w:r>
    </w:p>
    <w:p w:rsidR="00F41D27" w:rsidRDefault="00F41D27" w:rsidP="00F41D2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iPads</w:t>
      </w:r>
      <w:proofErr w:type="spellEnd"/>
      <w:proofErr w:type="gramEnd"/>
      <w:r>
        <w:rPr>
          <w:sz w:val="24"/>
          <w:szCs w:val="24"/>
        </w:rPr>
        <w:t xml:space="preserve"> must be checked out at and returned to the Adult Circulation Desk.</w:t>
      </w:r>
    </w:p>
    <w:p w:rsidR="00F41D27" w:rsidRDefault="00F41D27" w:rsidP="00F41D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valid Chester County Library System card and a current photo ID must be presented at the time of checkout.</w:t>
      </w:r>
    </w:p>
    <w:p w:rsidR="00F41D27" w:rsidRDefault="00F41D27" w:rsidP="00F41D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Borrowers must be in good standing with the Library and have no outstanding fines.</w:t>
      </w:r>
    </w:p>
    <w:p w:rsidR="00F41D27" w:rsidRDefault="00F41D27" w:rsidP="00F41D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Borrowers must be at least 18 years of age.</w:t>
      </w:r>
    </w:p>
    <w:p w:rsidR="00F41D27" w:rsidRDefault="00F41D27" w:rsidP="00F41D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Borrowers must sign this agreement at the Adult Circulation Desk each time an </w:t>
      </w:r>
      <w:proofErr w:type="spellStart"/>
      <w:r>
        <w:rPr>
          <w:sz w:val="24"/>
          <w:szCs w:val="24"/>
        </w:rPr>
        <w:t>iPad</w:t>
      </w:r>
      <w:proofErr w:type="spellEnd"/>
      <w:r>
        <w:rPr>
          <w:sz w:val="24"/>
          <w:szCs w:val="24"/>
        </w:rPr>
        <w:t xml:space="preserve"> is checked out.</w:t>
      </w:r>
    </w:p>
    <w:p w:rsidR="00F41D27" w:rsidRDefault="00F41D27" w:rsidP="00F41D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Borrowers are guaranteed two 60-minute </w:t>
      </w:r>
      <w:proofErr w:type="spellStart"/>
      <w:r>
        <w:rPr>
          <w:sz w:val="24"/>
          <w:szCs w:val="24"/>
        </w:rPr>
        <w:t>iPad</w:t>
      </w:r>
      <w:proofErr w:type="spellEnd"/>
      <w:r>
        <w:rPr>
          <w:sz w:val="24"/>
          <w:szCs w:val="24"/>
        </w:rPr>
        <w:t xml:space="preserve"> checkouts per day.  Usage of the </w:t>
      </w:r>
      <w:proofErr w:type="spellStart"/>
      <w:r>
        <w:rPr>
          <w:sz w:val="24"/>
          <w:szCs w:val="24"/>
        </w:rPr>
        <w:t>iPad</w:t>
      </w:r>
      <w:proofErr w:type="spellEnd"/>
      <w:r>
        <w:rPr>
          <w:sz w:val="24"/>
          <w:szCs w:val="24"/>
        </w:rPr>
        <w:t xml:space="preserve"> may continue beyond 60 minutes depending on </w:t>
      </w:r>
      <w:proofErr w:type="spellStart"/>
      <w:r>
        <w:rPr>
          <w:sz w:val="24"/>
          <w:szCs w:val="24"/>
        </w:rPr>
        <w:t>iPad</w:t>
      </w:r>
      <w:proofErr w:type="spellEnd"/>
      <w:r>
        <w:rPr>
          <w:sz w:val="24"/>
          <w:szCs w:val="24"/>
        </w:rPr>
        <w:t xml:space="preserve"> availability.</w:t>
      </w:r>
    </w:p>
    <w:p w:rsidR="00F41D27" w:rsidRDefault="001E6038" w:rsidP="00F41D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Liability</w:t>
      </w:r>
    </w:p>
    <w:p w:rsidR="001E6038" w:rsidRDefault="001E6038" w:rsidP="001E60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borrower is responsible for costs associated with damage or loss of the </w:t>
      </w:r>
      <w:proofErr w:type="spellStart"/>
      <w:r>
        <w:rPr>
          <w:sz w:val="24"/>
          <w:szCs w:val="24"/>
        </w:rPr>
        <w:t>iPad</w:t>
      </w:r>
      <w:proofErr w:type="spellEnd"/>
      <w:r>
        <w:rPr>
          <w:sz w:val="24"/>
          <w:szCs w:val="24"/>
        </w:rPr>
        <w:t xml:space="preserve"> and peripherals due to damage or neglect. (</w:t>
      </w:r>
      <w:proofErr w:type="spellStart"/>
      <w:proofErr w:type="gramStart"/>
      <w:r>
        <w:rPr>
          <w:sz w:val="24"/>
          <w:szCs w:val="24"/>
        </w:rPr>
        <w:t>iPad</w:t>
      </w:r>
      <w:proofErr w:type="spellEnd"/>
      <w:proofErr w:type="gramEnd"/>
      <w:r>
        <w:rPr>
          <w:sz w:val="24"/>
          <w:szCs w:val="24"/>
        </w:rPr>
        <w:t xml:space="preserve"> - $700.00; case -- $33.00; stylus -- $1.50</w:t>
      </w:r>
      <w:r w:rsidR="0084387D">
        <w:rPr>
          <w:sz w:val="24"/>
          <w:szCs w:val="24"/>
        </w:rPr>
        <w:t xml:space="preserve">; headphones -- </w:t>
      </w:r>
      <w:r w:rsidR="0084387D" w:rsidRPr="00C13A3E">
        <w:rPr>
          <w:color w:val="FF0000"/>
          <w:sz w:val="24"/>
          <w:szCs w:val="24"/>
        </w:rPr>
        <w:t>?</w:t>
      </w:r>
      <w:r>
        <w:rPr>
          <w:sz w:val="24"/>
          <w:szCs w:val="24"/>
        </w:rPr>
        <w:t>)</w:t>
      </w:r>
    </w:p>
    <w:p w:rsidR="001E6038" w:rsidRDefault="001E6038" w:rsidP="001E603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Proper Care and Use</w:t>
      </w:r>
    </w:p>
    <w:p w:rsidR="001E6038" w:rsidRDefault="001E6038" w:rsidP="001E60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 with any electronic device, use care when handling.</w:t>
      </w:r>
    </w:p>
    <w:p w:rsidR="001E6038" w:rsidRDefault="001E6038" w:rsidP="001E60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Apps and settings may not be altered, and nothing can be added to or removed from the </w:t>
      </w:r>
      <w:proofErr w:type="spellStart"/>
      <w:r>
        <w:rPr>
          <w:sz w:val="24"/>
          <w:szCs w:val="24"/>
        </w:rPr>
        <w:t>iPad’s</w:t>
      </w:r>
      <w:proofErr w:type="spellEnd"/>
      <w:r>
        <w:rPr>
          <w:sz w:val="24"/>
          <w:szCs w:val="24"/>
        </w:rPr>
        <w:t xml:space="preserve"> internal storage.  </w:t>
      </w:r>
    </w:p>
    <w:p w:rsidR="001E6038" w:rsidRDefault="001E6038" w:rsidP="001E6038">
      <w:pPr>
        <w:rPr>
          <w:b/>
          <w:sz w:val="24"/>
          <w:szCs w:val="24"/>
          <w:u w:val="single"/>
        </w:rPr>
      </w:pPr>
      <w:proofErr w:type="spellStart"/>
      <w:proofErr w:type="gramStart"/>
      <w:r>
        <w:rPr>
          <w:b/>
          <w:sz w:val="24"/>
          <w:szCs w:val="24"/>
          <w:u w:val="single"/>
        </w:rPr>
        <w:t>iPad</w:t>
      </w:r>
      <w:proofErr w:type="spellEnd"/>
      <w:proofErr w:type="gramEnd"/>
      <w:r>
        <w:rPr>
          <w:b/>
          <w:sz w:val="24"/>
          <w:szCs w:val="24"/>
          <w:u w:val="single"/>
        </w:rPr>
        <w:t xml:space="preserve"> Lending Agreement</w:t>
      </w:r>
    </w:p>
    <w:p w:rsidR="001E6038" w:rsidRDefault="001E6038" w:rsidP="001E6038">
      <w:pPr>
        <w:rPr>
          <w:sz w:val="24"/>
          <w:szCs w:val="24"/>
        </w:rPr>
      </w:pPr>
      <w:r>
        <w:rPr>
          <w:sz w:val="24"/>
          <w:szCs w:val="24"/>
        </w:rPr>
        <w:t>I agree:</w:t>
      </w:r>
    </w:p>
    <w:p w:rsidR="001E6038" w:rsidRDefault="001E6038" w:rsidP="001E60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 abide by the Phoenixville Public Library’s </w:t>
      </w:r>
      <w:proofErr w:type="spellStart"/>
      <w:r>
        <w:rPr>
          <w:sz w:val="24"/>
          <w:szCs w:val="24"/>
        </w:rPr>
        <w:t>iPad</w:t>
      </w:r>
      <w:proofErr w:type="spellEnd"/>
      <w:r>
        <w:rPr>
          <w:sz w:val="24"/>
          <w:szCs w:val="24"/>
        </w:rPr>
        <w:t xml:space="preserve"> Lending Guidelines as stated above.</w:t>
      </w:r>
    </w:p>
    <w:p w:rsidR="001E6038" w:rsidRDefault="001E6038" w:rsidP="001E60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 pay full repair or replacement costs should the </w:t>
      </w:r>
      <w:proofErr w:type="spellStart"/>
      <w:r>
        <w:rPr>
          <w:sz w:val="24"/>
          <w:szCs w:val="24"/>
        </w:rPr>
        <w:t>iPad</w:t>
      </w:r>
      <w:proofErr w:type="spellEnd"/>
      <w:r>
        <w:rPr>
          <w:sz w:val="24"/>
          <w:szCs w:val="24"/>
        </w:rPr>
        <w:t xml:space="preserve"> or any peripherals be stolen, lost, not returned, or damaged.</w:t>
      </w:r>
    </w:p>
    <w:p w:rsidR="0084387D" w:rsidRDefault="0084387D" w:rsidP="0084387D">
      <w:pPr>
        <w:rPr>
          <w:sz w:val="24"/>
          <w:szCs w:val="24"/>
        </w:rPr>
      </w:pPr>
    </w:p>
    <w:p w:rsidR="0084387D" w:rsidRDefault="0084387D" w:rsidP="0084387D">
      <w:pPr>
        <w:rPr>
          <w:sz w:val="24"/>
          <w:szCs w:val="24"/>
        </w:rPr>
      </w:pPr>
      <w:r>
        <w:rPr>
          <w:sz w:val="24"/>
          <w:szCs w:val="24"/>
        </w:rPr>
        <w:t>I have read this document and my signature below indicates my agreement with the above statements.</w:t>
      </w:r>
    </w:p>
    <w:p w:rsidR="0084387D" w:rsidRDefault="0084387D" w:rsidP="0084387D">
      <w:pPr>
        <w:rPr>
          <w:sz w:val="24"/>
          <w:szCs w:val="24"/>
        </w:rPr>
      </w:pPr>
      <w:r>
        <w:rPr>
          <w:sz w:val="24"/>
          <w:szCs w:val="24"/>
        </w:rPr>
        <w:t>Print Name ________________________________________________________________</w:t>
      </w:r>
    </w:p>
    <w:p w:rsidR="0084387D" w:rsidRDefault="0084387D" w:rsidP="0084387D">
      <w:pPr>
        <w:rPr>
          <w:sz w:val="24"/>
          <w:szCs w:val="24"/>
        </w:rPr>
      </w:pPr>
      <w:r>
        <w:rPr>
          <w:sz w:val="24"/>
          <w:szCs w:val="24"/>
        </w:rPr>
        <w:t>Signature _________________________________________________________________</w:t>
      </w:r>
    </w:p>
    <w:p w:rsidR="0084387D" w:rsidRDefault="0084387D" w:rsidP="0084387D">
      <w:pPr>
        <w:rPr>
          <w:sz w:val="24"/>
          <w:szCs w:val="24"/>
        </w:rPr>
      </w:pPr>
      <w:r>
        <w:rPr>
          <w:sz w:val="24"/>
          <w:szCs w:val="24"/>
        </w:rPr>
        <w:t>Library Card Number ________________________________________________________</w:t>
      </w:r>
    </w:p>
    <w:p w:rsidR="0084387D" w:rsidRPr="0084387D" w:rsidRDefault="0084387D" w:rsidP="0084387D">
      <w:pPr>
        <w:rPr>
          <w:sz w:val="24"/>
          <w:szCs w:val="24"/>
        </w:rPr>
      </w:pPr>
      <w:r>
        <w:rPr>
          <w:sz w:val="24"/>
          <w:szCs w:val="24"/>
        </w:rPr>
        <w:t>Date _____________________________________________________________________</w:t>
      </w:r>
    </w:p>
    <w:sectPr w:rsidR="0084387D" w:rsidRPr="0084387D" w:rsidSect="008438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F01"/>
    <w:multiLevelType w:val="hybridMultilevel"/>
    <w:tmpl w:val="6128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74E44"/>
    <w:multiLevelType w:val="hybridMultilevel"/>
    <w:tmpl w:val="88E4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36ADA"/>
    <w:multiLevelType w:val="hybridMultilevel"/>
    <w:tmpl w:val="303C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2B"/>
    <w:rsid w:val="000E3E39"/>
    <w:rsid w:val="001E6038"/>
    <w:rsid w:val="004B09FD"/>
    <w:rsid w:val="005A2A95"/>
    <w:rsid w:val="0084387D"/>
    <w:rsid w:val="008C4FC8"/>
    <w:rsid w:val="00A37E2B"/>
    <w:rsid w:val="00C13A3E"/>
    <w:rsid w:val="00F4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Pinto</dc:creator>
  <cp:lastModifiedBy>Lara Lorenzi</cp:lastModifiedBy>
  <cp:revision>2</cp:revision>
  <dcterms:created xsi:type="dcterms:W3CDTF">2013-08-08T19:37:00Z</dcterms:created>
  <dcterms:modified xsi:type="dcterms:W3CDTF">2013-08-08T19:37:00Z</dcterms:modified>
</cp:coreProperties>
</file>